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29" w:rsidRDefault="00601C29" w:rsidP="00601C29">
      <w:pPr>
        <w:pStyle w:val="cjk"/>
        <w:spacing w:before="11" w:beforeAutospacing="0" w:line="108" w:lineRule="atLeast"/>
        <w:jc w:val="center"/>
        <w:rPr>
          <w:rStyle w:val="a3"/>
          <w:rFonts w:ascii="华文中宋" w:eastAsia="华文中宋" w:hAnsi="华文中宋"/>
          <w:color w:val="555555"/>
          <w:sz w:val="30"/>
          <w:szCs w:val="30"/>
        </w:rPr>
      </w:pPr>
    </w:p>
    <w:p w:rsidR="00E26FDC" w:rsidRDefault="00852753" w:rsidP="00601C29">
      <w:pPr>
        <w:pStyle w:val="cjk"/>
        <w:spacing w:before="11" w:beforeAutospacing="0" w:line="108" w:lineRule="atLeast"/>
        <w:jc w:val="center"/>
        <w:rPr>
          <w:rStyle w:val="a3"/>
          <w:rFonts w:ascii="华文中宋" w:eastAsia="华文中宋" w:hAnsi="华文中宋"/>
          <w:color w:val="555555"/>
          <w:sz w:val="30"/>
          <w:szCs w:val="30"/>
        </w:rPr>
      </w:pPr>
      <w:r w:rsidRPr="00601C29">
        <w:rPr>
          <w:rStyle w:val="a3"/>
          <w:rFonts w:ascii="华文中宋" w:eastAsia="华文中宋" w:hAnsi="华文中宋" w:hint="eastAsia"/>
          <w:color w:val="555555"/>
          <w:sz w:val="30"/>
          <w:szCs w:val="30"/>
        </w:rPr>
        <w:t>经济管理学院</w:t>
      </w:r>
      <w:r w:rsidR="00111201">
        <w:rPr>
          <w:rStyle w:val="a3"/>
          <w:rFonts w:ascii="华文中宋" w:eastAsia="华文中宋" w:hAnsi="华文中宋" w:hint="eastAsia"/>
          <w:color w:val="555555"/>
          <w:sz w:val="30"/>
          <w:szCs w:val="30"/>
        </w:rPr>
        <w:t>（商学院）</w:t>
      </w:r>
    </w:p>
    <w:p w:rsidR="00852753" w:rsidRPr="00E26FDC" w:rsidRDefault="00852753" w:rsidP="00E26FDC">
      <w:pPr>
        <w:pStyle w:val="cjk"/>
        <w:spacing w:before="11" w:beforeAutospacing="0" w:line="108" w:lineRule="atLeast"/>
        <w:jc w:val="center"/>
        <w:rPr>
          <w:rFonts w:ascii="华文中宋" w:eastAsia="华文中宋" w:hAnsi="华文中宋"/>
          <w:color w:val="555555"/>
          <w:sz w:val="30"/>
          <w:szCs w:val="30"/>
        </w:rPr>
      </w:pPr>
      <w:r w:rsidRPr="00601C29">
        <w:rPr>
          <w:rStyle w:val="a3"/>
          <w:rFonts w:ascii="华文中宋" w:eastAsia="华文中宋" w:hAnsi="华文中宋" w:hint="eastAsia"/>
          <w:color w:val="555555"/>
          <w:sz w:val="30"/>
          <w:szCs w:val="30"/>
        </w:rPr>
        <w:t>2019年硕士研究生招生调剂需求专业名单</w:t>
      </w:r>
    </w:p>
    <w:p w:rsidR="00852753" w:rsidRPr="00852753" w:rsidRDefault="00852753" w:rsidP="00852753">
      <w:pPr>
        <w:pStyle w:val="cjk"/>
        <w:spacing w:line="360" w:lineRule="auto"/>
        <w:ind w:right="11"/>
        <w:rPr>
          <w:rFonts w:ascii="Verdana" w:hAnsi="Verdana"/>
          <w:color w:val="555555"/>
          <w:sz w:val="21"/>
          <w:szCs w:val="21"/>
        </w:rPr>
      </w:pPr>
    </w:p>
    <w:p w:rsidR="00852753" w:rsidRPr="00601C29" w:rsidRDefault="00852753" w:rsidP="00852753">
      <w:pPr>
        <w:pStyle w:val="cjk"/>
        <w:spacing w:line="360" w:lineRule="auto"/>
        <w:ind w:right="11"/>
        <w:rPr>
          <w:rFonts w:ascii="华文中宋" w:eastAsia="华文中宋" w:hAnsi="华文中宋"/>
          <w:color w:val="555555"/>
          <w:sz w:val="28"/>
          <w:szCs w:val="28"/>
        </w:rPr>
      </w:pPr>
      <w:r>
        <w:rPr>
          <w:rFonts w:ascii="华文中宋" w:eastAsia="华文中宋" w:hAnsi="华文中宋" w:hint="eastAsia"/>
          <w:color w:val="555555"/>
          <w:sz w:val="21"/>
          <w:szCs w:val="21"/>
        </w:rPr>
        <w:t xml:space="preserve">        </w:t>
      </w:r>
      <w:r w:rsidR="00601C29">
        <w:rPr>
          <w:rFonts w:ascii="华文中宋" w:eastAsia="华文中宋" w:hAnsi="华文中宋"/>
          <w:color w:val="555555"/>
          <w:sz w:val="21"/>
          <w:szCs w:val="21"/>
        </w:rPr>
        <w:t xml:space="preserve"> </w:t>
      </w:r>
      <w:r w:rsidRPr="00601C29">
        <w:rPr>
          <w:rFonts w:ascii="华文中宋" w:eastAsia="华文中宋" w:hAnsi="华文中宋" w:hint="eastAsia"/>
          <w:color w:val="555555"/>
          <w:sz w:val="28"/>
          <w:szCs w:val="28"/>
        </w:rPr>
        <w:t>我院拟在以下专业接收调剂考生：</w:t>
      </w:r>
      <w:bookmarkStart w:id="0" w:name="_GoBack"/>
      <w:bookmarkEnd w:id="0"/>
    </w:p>
    <w:p w:rsidR="00852753" w:rsidRPr="00601C29" w:rsidRDefault="00852753" w:rsidP="00852753">
      <w:pPr>
        <w:pStyle w:val="cjk"/>
        <w:spacing w:line="360" w:lineRule="auto"/>
        <w:ind w:right="11" w:firstLineChars="250" w:firstLine="700"/>
        <w:rPr>
          <w:rFonts w:ascii="Verdana" w:hAnsi="Verdana"/>
          <w:color w:val="555555"/>
          <w:sz w:val="28"/>
          <w:szCs w:val="28"/>
        </w:rPr>
      </w:pPr>
      <w:r w:rsidRPr="00601C29">
        <w:rPr>
          <w:rFonts w:ascii="华文中宋" w:eastAsia="华文中宋" w:hAnsi="华文中宋" w:hint="eastAsia"/>
          <w:color w:val="555555"/>
          <w:sz w:val="28"/>
          <w:szCs w:val="28"/>
        </w:rPr>
        <w:t>全日制专业学位研究生：</w:t>
      </w:r>
      <w:r w:rsidRPr="00601C29">
        <w:rPr>
          <w:rFonts w:ascii="华文中宋" w:eastAsia="华文中宋" w:hAnsi="华文中宋"/>
          <w:color w:val="555555"/>
          <w:sz w:val="28"/>
          <w:szCs w:val="28"/>
        </w:rPr>
        <w:t xml:space="preserve">025100  </w:t>
      </w:r>
      <w:r w:rsidRPr="00601C29">
        <w:rPr>
          <w:rFonts w:ascii="华文中宋" w:eastAsia="华文中宋" w:hAnsi="华文中宋" w:hint="eastAsia"/>
          <w:color w:val="555555"/>
          <w:sz w:val="28"/>
          <w:szCs w:val="28"/>
        </w:rPr>
        <w:t>金融</w:t>
      </w:r>
    </w:p>
    <w:p w:rsidR="00852753" w:rsidRDefault="00852753" w:rsidP="00852753">
      <w:pPr>
        <w:pStyle w:val="cjk"/>
        <w:spacing w:line="360" w:lineRule="auto"/>
        <w:ind w:right="11" w:firstLine="1599"/>
        <w:rPr>
          <w:rFonts w:ascii="Verdana" w:hAnsi="Verdana"/>
          <w:color w:val="555555"/>
          <w:sz w:val="21"/>
          <w:szCs w:val="21"/>
        </w:rPr>
      </w:pPr>
      <w:r>
        <w:rPr>
          <w:rFonts w:ascii="华文中宋" w:eastAsia="华文中宋" w:hAnsi="华文中宋" w:hint="eastAsia"/>
          <w:color w:val="555555"/>
          <w:sz w:val="21"/>
          <w:szCs w:val="21"/>
        </w:rPr>
        <w:t>                                    </w:t>
      </w:r>
    </w:p>
    <w:p w:rsidR="00852753" w:rsidRPr="00601C29" w:rsidRDefault="00852753" w:rsidP="00852753">
      <w:pPr>
        <w:pStyle w:val="cjk"/>
        <w:spacing w:line="360" w:lineRule="auto"/>
        <w:ind w:right="11" w:firstLine="646"/>
        <w:rPr>
          <w:rFonts w:ascii="Verdana" w:hAnsi="Verdana"/>
          <w:color w:val="555555"/>
          <w:sz w:val="21"/>
          <w:szCs w:val="21"/>
        </w:rPr>
      </w:pPr>
    </w:p>
    <w:p w:rsidR="00852753" w:rsidRDefault="00852753" w:rsidP="00852753">
      <w:pPr>
        <w:pStyle w:val="cjk"/>
        <w:spacing w:line="360" w:lineRule="auto"/>
        <w:ind w:right="11" w:firstLine="646"/>
        <w:rPr>
          <w:rFonts w:ascii="华文中宋" w:eastAsia="华文中宋" w:hAnsi="华文中宋"/>
          <w:color w:val="555555"/>
        </w:rPr>
      </w:pPr>
      <w:r>
        <w:rPr>
          <w:rFonts w:ascii="华文中宋" w:eastAsia="华文中宋" w:hAnsi="华文中宋" w:hint="eastAsia"/>
          <w:color w:val="555555"/>
          <w:sz w:val="21"/>
          <w:szCs w:val="21"/>
        </w:rPr>
        <w:t>                                 </w:t>
      </w:r>
      <w:r w:rsidRPr="00601C29">
        <w:rPr>
          <w:rFonts w:ascii="华文中宋" w:eastAsia="华文中宋" w:hAnsi="华文中宋" w:hint="eastAsia"/>
          <w:color w:val="555555"/>
        </w:rPr>
        <w:t>我校研招办将在“调剂系统”中开通以上专业。</w:t>
      </w:r>
    </w:p>
    <w:p w:rsidR="007B2B94" w:rsidRDefault="007B2B94" w:rsidP="00852753">
      <w:pPr>
        <w:pStyle w:val="cjk"/>
        <w:spacing w:line="360" w:lineRule="auto"/>
        <w:ind w:right="11" w:firstLine="646"/>
        <w:rPr>
          <w:rFonts w:ascii="华文中宋" w:eastAsia="华文中宋" w:hAnsi="华文中宋"/>
          <w:color w:val="555555"/>
        </w:rPr>
      </w:pPr>
    </w:p>
    <w:p w:rsidR="007B2B94" w:rsidRPr="007B2B94" w:rsidRDefault="007B2B94" w:rsidP="00852753">
      <w:pPr>
        <w:pStyle w:val="cjk"/>
        <w:spacing w:line="360" w:lineRule="auto"/>
        <w:ind w:right="11" w:firstLine="646"/>
        <w:rPr>
          <w:rFonts w:ascii="华文中宋" w:eastAsia="华文中宋" w:hAnsi="华文中宋"/>
          <w:color w:val="555555"/>
          <w:sz w:val="28"/>
          <w:szCs w:val="28"/>
        </w:rPr>
      </w:pPr>
      <w:r>
        <w:rPr>
          <w:rFonts w:ascii="华文中宋" w:eastAsia="华文中宋" w:hAnsi="华文中宋" w:hint="eastAsia"/>
          <w:color w:val="555555"/>
        </w:rPr>
        <w:t xml:space="preserve">       </w:t>
      </w:r>
      <w:r w:rsidR="00111201">
        <w:rPr>
          <w:rFonts w:ascii="华文中宋" w:eastAsia="华文中宋" w:hAnsi="华文中宋" w:hint="eastAsia"/>
          <w:color w:val="555555"/>
        </w:rPr>
        <w:t xml:space="preserve">                             </w:t>
      </w:r>
      <w:r>
        <w:rPr>
          <w:rFonts w:ascii="华文中宋" w:eastAsia="华文中宋" w:hAnsi="华文中宋" w:hint="eastAsia"/>
          <w:color w:val="555555"/>
        </w:rPr>
        <w:t xml:space="preserve"> </w:t>
      </w:r>
      <w:r w:rsidRPr="007B2B94">
        <w:rPr>
          <w:rFonts w:ascii="华文中宋" w:eastAsia="华文中宋" w:hAnsi="华文中宋" w:hint="eastAsia"/>
          <w:color w:val="555555"/>
          <w:sz w:val="28"/>
          <w:szCs w:val="28"/>
        </w:rPr>
        <w:t>经济管理学院</w:t>
      </w:r>
      <w:r w:rsidR="00111201">
        <w:rPr>
          <w:rFonts w:ascii="华文中宋" w:eastAsia="华文中宋" w:hAnsi="华文中宋" w:hint="eastAsia"/>
          <w:color w:val="555555"/>
          <w:sz w:val="28"/>
          <w:szCs w:val="28"/>
        </w:rPr>
        <w:t>（商学院）</w:t>
      </w:r>
    </w:p>
    <w:p w:rsidR="007B2B94" w:rsidRPr="007B2B94" w:rsidRDefault="007B2B94" w:rsidP="00852753">
      <w:pPr>
        <w:pStyle w:val="cjk"/>
        <w:spacing w:line="360" w:lineRule="auto"/>
        <w:ind w:right="11" w:firstLine="646"/>
        <w:rPr>
          <w:rFonts w:ascii="Verdana" w:hAnsi="Verdana" w:hint="eastAsia"/>
          <w:color w:val="555555"/>
          <w:sz w:val="28"/>
          <w:szCs w:val="28"/>
        </w:rPr>
      </w:pPr>
      <w:r w:rsidRPr="007B2B94">
        <w:rPr>
          <w:rFonts w:ascii="华文中宋" w:eastAsia="华文中宋" w:hAnsi="华文中宋" w:hint="eastAsia"/>
          <w:color w:val="555555"/>
          <w:sz w:val="28"/>
          <w:szCs w:val="28"/>
        </w:rPr>
        <w:t xml:space="preserve">        </w:t>
      </w:r>
      <w:r>
        <w:rPr>
          <w:rFonts w:ascii="华文中宋" w:eastAsia="华文中宋" w:hAnsi="华文中宋" w:hint="eastAsia"/>
          <w:color w:val="555555"/>
          <w:sz w:val="28"/>
          <w:szCs w:val="28"/>
        </w:rPr>
        <w:t xml:space="preserve">                            </w:t>
      </w:r>
      <w:r w:rsidRPr="007B2B94">
        <w:rPr>
          <w:rFonts w:ascii="华文中宋" w:eastAsia="华文中宋" w:hAnsi="华文中宋" w:hint="eastAsia"/>
          <w:color w:val="555555"/>
          <w:sz w:val="28"/>
          <w:szCs w:val="28"/>
        </w:rPr>
        <w:t>2019.3.</w:t>
      </w:r>
      <w:r w:rsidRPr="007B2B94">
        <w:rPr>
          <w:rFonts w:ascii="华文中宋" w:eastAsia="华文中宋" w:hAnsi="华文中宋"/>
          <w:color w:val="555555"/>
          <w:sz w:val="28"/>
          <w:szCs w:val="28"/>
        </w:rPr>
        <w:t>23</w:t>
      </w:r>
    </w:p>
    <w:p w:rsidR="00330B55" w:rsidRDefault="00330B55"/>
    <w:sectPr w:rsidR="00330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1AC" w:rsidRDefault="007201AC" w:rsidP="007B2B94">
      <w:r>
        <w:separator/>
      </w:r>
    </w:p>
  </w:endnote>
  <w:endnote w:type="continuationSeparator" w:id="0">
    <w:p w:rsidR="007201AC" w:rsidRDefault="007201AC" w:rsidP="007B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1AC" w:rsidRDefault="007201AC" w:rsidP="007B2B94">
      <w:r>
        <w:separator/>
      </w:r>
    </w:p>
  </w:footnote>
  <w:footnote w:type="continuationSeparator" w:id="0">
    <w:p w:rsidR="007201AC" w:rsidRDefault="007201AC" w:rsidP="007B2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53"/>
    <w:rsid w:val="00111201"/>
    <w:rsid w:val="00330B55"/>
    <w:rsid w:val="00601C29"/>
    <w:rsid w:val="007201AC"/>
    <w:rsid w:val="007B2B94"/>
    <w:rsid w:val="00852753"/>
    <w:rsid w:val="00E2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8DCE08-63C0-4C0B-A2D4-14C3D367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2753"/>
    <w:rPr>
      <w:b w:val="0"/>
      <w:bCs w:val="0"/>
      <w:i w:val="0"/>
      <w:iCs w:val="0"/>
    </w:rPr>
  </w:style>
  <w:style w:type="paragraph" w:customStyle="1" w:styleId="cjk">
    <w:name w:val="cjk"/>
    <w:basedOn w:val="a"/>
    <w:rsid w:val="008527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B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2B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2B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841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4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232</Characters>
  <Application>Microsoft Office Word</Application>
  <DocSecurity>0</DocSecurity>
  <Lines>1</Lines>
  <Paragraphs>1</Paragraphs>
  <ScaleCrop>false</ScaleCrop>
  <Company>org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UU</cp:lastModifiedBy>
  <cp:revision>5</cp:revision>
  <dcterms:created xsi:type="dcterms:W3CDTF">2019-03-23T02:58:00Z</dcterms:created>
  <dcterms:modified xsi:type="dcterms:W3CDTF">2019-03-23T03:09:00Z</dcterms:modified>
</cp:coreProperties>
</file>